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1A36" w14:textId="77777777" w:rsidR="0033659A" w:rsidRDefault="00336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33659A" w:rsidRPr="00CF21AE" w14:paraId="4A247EDB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7690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spacing w:line="240" w:lineRule="auto"/>
              <w:ind w:left="706"/>
              <w:jc w:val="both"/>
              <w:rPr>
                <w:rFonts w:eastAsia="Arial Narrow"/>
                <w:b/>
                <w:bCs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b/>
                <w:bCs/>
                <w:color w:val="000000"/>
                <w:sz w:val="20"/>
                <w:szCs w:val="20"/>
              </w:rPr>
              <w:t xml:space="preserve">NOMBRE DE LA ASIGNATURA </w:t>
            </w:r>
          </w:p>
          <w:p w14:paraId="782F5032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ANATOMÍA </w:t>
            </w:r>
            <w:r w:rsidRPr="00CF21AE">
              <w:rPr>
                <w:rFonts w:eastAsia="Arial Narrow"/>
                <w:sz w:val="20"/>
                <w:szCs w:val="20"/>
              </w:rPr>
              <w:t>DE CABEZA Y CUELLO</w:t>
            </w:r>
          </w:p>
        </w:tc>
      </w:tr>
    </w:tbl>
    <w:p w14:paraId="75237896" w14:textId="77777777" w:rsidR="0033659A" w:rsidRDefault="00336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0"/>
        <w:tblW w:w="90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79"/>
        <w:gridCol w:w="284"/>
        <w:gridCol w:w="4253"/>
      </w:tblGrid>
      <w:tr w:rsidR="0033659A" w:rsidRPr="00CF21AE" w14:paraId="4D84641F" w14:textId="77777777">
        <w:tc>
          <w:tcPr>
            <w:tcW w:w="4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6CD61B4F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9"/>
              <w:jc w:val="both"/>
              <w:rPr>
                <w:rFonts w:eastAsia="Arial Narrow"/>
                <w:b/>
                <w:bCs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b/>
                <w:bCs/>
                <w:color w:val="000000"/>
                <w:sz w:val="20"/>
                <w:szCs w:val="20"/>
              </w:rPr>
              <w:t xml:space="preserve">CICLO, ÁREA O MÓDULO </w:t>
            </w:r>
          </w:p>
        </w:tc>
        <w:tc>
          <w:tcPr>
            <w:tcW w:w="284" w:type="dxa"/>
          </w:tcPr>
          <w:p w14:paraId="6CE2999C" w14:textId="77777777" w:rsidR="0033659A" w:rsidRPr="00CF21AE" w:rsidRDefault="0033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2BF5E0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spacing w:line="240" w:lineRule="auto"/>
              <w:rPr>
                <w:rFonts w:eastAsia="Arial Narrow"/>
                <w:b/>
                <w:bCs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b/>
                <w:bCs/>
                <w:color w:val="000000"/>
                <w:sz w:val="20"/>
                <w:szCs w:val="20"/>
              </w:rPr>
              <w:t xml:space="preserve">CLAVE DE LA ASIGNATURA </w:t>
            </w:r>
          </w:p>
        </w:tc>
      </w:tr>
      <w:tr w:rsidR="0033659A" w:rsidRPr="00CF21AE" w14:paraId="2F82CC9F" w14:textId="77777777">
        <w:tc>
          <w:tcPr>
            <w:tcW w:w="4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D99E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>SEGUNDO SEMESTRE</w:t>
            </w:r>
          </w:p>
        </w:tc>
        <w:tc>
          <w:tcPr>
            <w:tcW w:w="284" w:type="dxa"/>
          </w:tcPr>
          <w:p w14:paraId="410672DE" w14:textId="77777777" w:rsidR="0033659A" w:rsidRPr="00CF21AE" w:rsidRDefault="0033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17ADA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>LE</w:t>
            </w:r>
            <w:r w:rsidRPr="00CF21AE">
              <w:rPr>
                <w:rFonts w:eastAsia="Arial Narrow"/>
                <w:sz w:val="20"/>
                <w:szCs w:val="20"/>
              </w:rPr>
              <w:t>0208</w:t>
            </w:r>
          </w:p>
        </w:tc>
      </w:tr>
    </w:tbl>
    <w:p w14:paraId="47F0B7EB" w14:textId="77777777" w:rsidR="0033659A" w:rsidRDefault="00336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1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33659A" w:rsidRPr="00CF21AE" w14:paraId="32F58BD5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C8923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spacing w:line="240" w:lineRule="auto"/>
              <w:ind w:left="706"/>
              <w:jc w:val="both"/>
              <w:rPr>
                <w:rFonts w:eastAsia="Arial Narrow"/>
                <w:b/>
                <w:bCs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b/>
                <w:bCs/>
                <w:color w:val="000000"/>
                <w:sz w:val="20"/>
                <w:szCs w:val="20"/>
              </w:rPr>
              <w:t xml:space="preserve">OBJETIVO(S) GENERAL(ES) DE LA ASIGNATURA </w:t>
            </w:r>
          </w:p>
          <w:p w14:paraId="59B5EA97" w14:textId="7504B6FD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>COMPRENDER</w:t>
            </w:r>
            <w:r w:rsidR="00E22953">
              <w:rPr>
                <w:rFonts w:eastAsia="Arial Narrow"/>
                <w:color w:val="000000"/>
                <w:sz w:val="20"/>
                <w:szCs w:val="20"/>
              </w:rPr>
              <w:t>Á</w:t>
            </w: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LA CONFORMACIÓN MACROSCÓPICA DE CABEZA Y CUELLO, PARA ASÍ IDENTIFICAR CADA UNA DE LAS ESTRUCTURAS QUE LOS CONFORMAN Y LA RELACIÓN ENTRE ESTAS, LO CUAL ES FUNDAMENTAL PARA LA COMPRENSIÓN DE LAS ASIGNATURAS SUBSECUENTES.</w:t>
            </w:r>
          </w:p>
        </w:tc>
      </w:tr>
    </w:tbl>
    <w:p w14:paraId="11023037" w14:textId="77777777" w:rsidR="0033659A" w:rsidRDefault="00336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2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33659A" w14:paraId="4077008A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06C8C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Narrow"/>
                <w:b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b/>
                <w:color w:val="000000"/>
                <w:sz w:val="20"/>
                <w:szCs w:val="20"/>
              </w:rPr>
              <w:t>TEMAS Y SUBTEMAS</w:t>
            </w:r>
          </w:p>
          <w:p w14:paraId="57510409" w14:textId="77777777" w:rsidR="0033659A" w:rsidRPr="00CF21AE" w:rsidRDefault="0033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</w:p>
          <w:p w14:paraId="5A14AA8E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b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b/>
                <w:color w:val="000000"/>
                <w:sz w:val="20"/>
                <w:szCs w:val="20"/>
              </w:rPr>
              <w:t>1. OSTEOLOGÍA</w:t>
            </w:r>
          </w:p>
          <w:p w14:paraId="65DFE8E5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1.1 GENERALIDADES DEL CRÁNEO</w:t>
            </w:r>
          </w:p>
          <w:p w14:paraId="59F674D4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1.1.1 CAVIDAD CRANEAL</w:t>
            </w:r>
          </w:p>
          <w:p w14:paraId="5EECC879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        1.1.1.1 BÓVEDA</w:t>
            </w:r>
          </w:p>
          <w:p w14:paraId="3CD3B388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        1.1.1.2 BASE</w:t>
            </w:r>
          </w:p>
          <w:p w14:paraId="209B3FA0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1.1.2 MACIZO FACIAL</w:t>
            </w:r>
          </w:p>
          <w:p w14:paraId="7EE4A115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1.2 HUESOS DEL CRÁNEO</w:t>
            </w:r>
          </w:p>
          <w:p w14:paraId="2404992B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1.2.1 FRONTAL</w:t>
            </w:r>
          </w:p>
          <w:p w14:paraId="5F74C7E2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1.2.2 PARIETAL</w:t>
            </w:r>
          </w:p>
          <w:p w14:paraId="1E250AF6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1.2.3 OCCIPITAL</w:t>
            </w:r>
          </w:p>
          <w:p w14:paraId="0E223B63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1.2.4 ETMOIDAL</w:t>
            </w:r>
          </w:p>
          <w:p w14:paraId="524D0B66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1.2.5 ESFENOIDAL</w:t>
            </w:r>
          </w:p>
          <w:p w14:paraId="70BB1800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1.2.6 TEMPORAL</w:t>
            </w:r>
          </w:p>
          <w:p w14:paraId="5494B0EF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1.3 HUESOS DE LA CARA </w:t>
            </w:r>
          </w:p>
          <w:p w14:paraId="6754A141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1.3.1 NASAL</w:t>
            </w:r>
          </w:p>
          <w:p w14:paraId="34BB320D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1.3.2 LAGRIMAL</w:t>
            </w:r>
          </w:p>
          <w:p w14:paraId="0C7BE4BB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1.3.3 MAXILAR</w:t>
            </w:r>
          </w:p>
          <w:p w14:paraId="0802A2C5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1.3.4 MALAR</w:t>
            </w:r>
          </w:p>
          <w:p w14:paraId="682B01F5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1.3.5 CORNETES INFERIORES</w:t>
            </w:r>
          </w:p>
          <w:p w14:paraId="54F6FC27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1.3.6 PALATINO</w:t>
            </w:r>
          </w:p>
          <w:p w14:paraId="22345071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1.3.7 VÓMER</w:t>
            </w:r>
          </w:p>
          <w:p w14:paraId="4BFEC495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1.3.8 MANDÍBULA</w:t>
            </w:r>
          </w:p>
          <w:p w14:paraId="07C8778D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1.3.9 HIOIDES</w:t>
            </w:r>
          </w:p>
          <w:p w14:paraId="309F1385" w14:textId="77777777" w:rsidR="0033659A" w:rsidRPr="00CF21AE" w:rsidRDefault="0033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</w:p>
          <w:p w14:paraId="61BCB11A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b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b/>
                <w:color w:val="000000"/>
                <w:sz w:val="20"/>
                <w:szCs w:val="20"/>
              </w:rPr>
              <w:t>2. CAVIDADES DE LA CARA</w:t>
            </w:r>
          </w:p>
          <w:p w14:paraId="1EE31FD8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2.1 ORBITARIA</w:t>
            </w:r>
          </w:p>
          <w:p w14:paraId="0A495C71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2.2 NASAL</w:t>
            </w:r>
          </w:p>
          <w:p w14:paraId="3B6C0CA7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2.3 PTERIGOIDEA</w:t>
            </w:r>
          </w:p>
          <w:p w14:paraId="3B2E45F3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2.4 CIGOMÁTICA</w:t>
            </w:r>
          </w:p>
          <w:p w14:paraId="793E489A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2.5 PTERIGOMAXILAR</w:t>
            </w:r>
          </w:p>
          <w:p w14:paraId="6574272A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2.6 MAXILAR – BÓVEDA PALATINA</w:t>
            </w:r>
          </w:p>
          <w:p w14:paraId="340F73C4" w14:textId="77777777" w:rsidR="0033659A" w:rsidRPr="00CF21AE" w:rsidRDefault="0033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</w:p>
          <w:p w14:paraId="4FD8E332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b/>
                <w:color w:val="000000"/>
                <w:sz w:val="20"/>
                <w:szCs w:val="20"/>
              </w:rPr>
              <w:t xml:space="preserve">3. MUSCULOS DE CABEZA Y CUELLO </w:t>
            </w:r>
            <w:r w:rsidRPr="00CF21AE">
              <w:rPr>
                <w:rFonts w:eastAsia="Arial Narrow"/>
                <w:i/>
                <w:color w:val="000000"/>
                <w:sz w:val="20"/>
                <w:szCs w:val="20"/>
              </w:rPr>
              <w:t>(INSERCION, ACCIONES, IRRIGACIÓN, INNERVACIÓN Y DRENAJE)</w:t>
            </w:r>
          </w:p>
          <w:p w14:paraId="4E90C975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3.1. MÚSCULOS DE LA MASTICACIÓN</w:t>
            </w:r>
          </w:p>
          <w:p w14:paraId="238D749B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3.1.1 MÚSCULO MASETERO</w:t>
            </w:r>
          </w:p>
          <w:p w14:paraId="04BF35C1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3.1.2 MÚSCULO TEMPORAL</w:t>
            </w:r>
          </w:p>
          <w:p w14:paraId="367DDF9E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3.1.3 MÚSCULO PTERIGOIDEO LATERAL</w:t>
            </w:r>
          </w:p>
          <w:p w14:paraId="15F87436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3.1.4 MÚSCULO PTERIGOIDEO MEDIAL</w:t>
            </w:r>
          </w:p>
          <w:p w14:paraId="778EFDDA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3.2. MÚSCULOS FACIALES</w:t>
            </w:r>
          </w:p>
          <w:p w14:paraId="43AD83EA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3.2.1 ORBICULAR DE LOS PARPADOS</w:t>
            </w:r>
          </w:p>
          <w:p w14:paraId="72AA7B40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lastRenderedPageBreak/>
              <w:t xml:space="preserve"> 3.2.2 SUPERCILIAR</w:t>
            </w:r>
          </w:p>
          <w:p w14:paraId="11473EE3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3.2.3 PIRAMIDAL DE LA NARIZ</w:t>
            </w:r>
          </w:p>
          <w:p w14:paraId="75444F05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3.2.4 NASAL</w:t>
            </w:r>
          </w:p>
          <w:p w14:paraId="58987ABC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>3.2.5 ELEVADOR DEL LABIO SUPERIOR Y ALA DE LA NARIZ</w:t>
            </w:r>
          </w:p>
          <w:p w14:paraId="6CA96B51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>3.2.6 ELEVADOR DEL LABIO SUPERIOR</w:t>
            </w:r>
          </w:p>
          <w:p w14:paraId="3A86E748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>3.2.7 CIGOMÁTICO MAYOR</w:t>
            </w:r>
          </w:p>
          <w:p w14:paraId="64637B83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>3.2.8 CIGOMÁTICO MENOR</w:t>
            </w:r>
          </w:p>
          <w:p w14:paraId="57863FEF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>3.2.9 CANINO</w:t>
            </w:r>
          </w:p>
          <w:p w14:paraId="544F8A84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>3.2.10 BUCCINADOR</w:t>
            </w:r>
          </w:p>
          <w:p w14:paraId="0A81C9DD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>3.2.11 TRIANGULAR DE LOS LABIOS</w:t>
            </w:r>
          </w:p>
          <w:p w14:paraId="3029E9F2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>3.2.12 RISORIO</w:t>
            </w:r>
          </w:p>
          <w:p w14:paraId="5300A767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>3.2.13 ORBICULAR DE LOS LABIOS</w:t>
            </w:r>
          </w:p>
          <w:p w14:paraId="5B2306FD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>3.2.14 CUADRADO DE LA BARBA</w:t>
            </w:r>
          </w:p>
          <w:p w14:paraId="69CFF951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>3.2.15 BORLA DE LA BARBA</w:t>
            </w:r>
          </w:p>
          <w:p w14:paraId="6A9C775C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3.3 MÚSCULOS DEL CUELLO</w:t>
            </w:r>
          </w:p>
          <w:p w14:paraId="0F9BE396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3.3.1 ESTERNOCLEIDOMASTOIDEO</w:t>
            </w:r>
          </w:p>
          <w:p w14:paraId="6A7698D4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3.3.2 TRAPECIO</w:t>
            </w:r>
          </w:p>
          <w:p w14:paraId="62D1E4B7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3.3.3 ESTERNOHIOIDEO</w:t>
            </w:r>
          </w:p>
          <w:p w14:paraId="2940294F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12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3.3.4 HOMOHIOIDEO</w:t>
            </w:r>
          </w:p>
          <w:p w14:paraId="1D7D7399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12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3.3.5 ESTERNOTIROIDEO</w:t>
            </w:r>
          </w:p>
          <w:p w14:paraId="70C87B63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12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3.3.6 TIROHIOIDEO</w:t>
            </w:r>
          </w:p>
          <w:p w14:paraId="563277C1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12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3.3.7 CUTÁNEO DEL CUELLO</w:t>
            </w:r>
          </w:p>
          <w:p w14:paraId="69290B71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3.4 MÚSCULOS SUPRAHIOIDEOS</w:t>
            </w:r>
          </w:p>
          <w:p w14:paraId="66A8D034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3.4.1 DIGÁSTRICO</w:t>
            </w:r>
          </w:p>
          <w:p w14:paraId="75485924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2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3.4.2 ESTILOHIOIDEO</w:t>
            </w:r>
          </w:p>
          <w:p w14:paraId="7390BCC0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2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3.4.3 MILOHIOIDEO</w:t>
            </w:r>
          </w:p>
          <w:p w14:paraId="12A60990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2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3.4.4 GENIHIOIDEO</w:t>
            </w:r>
          </w:p>
          <w:p w14:paraId="06C99DE0" w14:textId="77777777" w:rsidR="0033659A" w:rsidRPr="00CF21AE" w:rsidRDefault="0033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</w:p>
          <w:p w14:paraId="7FBA5591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b/>
                <w:color w:val="000000"/>
                <w:sz w:val="20"/>
                <w:szCs w:val="20"/>
              </w:rPr>
              <w:t>4. IRRIGACIÓN</w:t>
            </w: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</w:t>
            </w:r>
          </w:p>
          <w:p w14:paraId="2A71888C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4.1 CAROTIDA</w:t>
            </w:r>
          </w:p>
          <w:p w14:paraId="609039D9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i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4.1.1 GENERALIDADES </w:t>
            </w:r>
            <w:r w:rsidRPr="00CF21AE">
              <w:rPr>
                <w:rFonts w:eastAsia="Arial Narrow"/>
                <w:i/>
                <w:color w:val="000000"/>
                <w:sz w:val="20"/>
                <w:szCs w:val="20"/>
              </w:rPr>
              <w:t>(ORIGEN, TRAYECTO, RAMAS)</w:t>
            </w:r>
          </w:p>
          <w:p w14:paraId="1808359E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4.1.2 CAROTIDA EXTERNA</w:t>
            </w:r>
          </w:p>
          <w:p w14:paraId="0DFDA493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        4.1.2.1 TRAYECTO</w:t>
            </w:r>
          </w:p>
          <w:p w14:paraId="569F5B64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        4.1.2.2 RAMAS</w:t>
            </w:r>
          </w:p>
          <w:p w14:paraId="3A81E9D0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                   4.1.2.2.1 LINGUAL</w:t>
            </w:r>
          </w:p>
          <w:p w14:paraId="24F3AC47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                                 4.1.2.2.1.1 RAMAS COLATERALES</w:t>
            </w:r>
          </w:p>
          <w:p w14:paraId="3324DFDC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                                 4.1.2.2.1.2 RAMAS TERMINALES</w:t>
            </w:r>
          </w:p>
          <w:p w14:paraId="28ACBA03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                   4.1.2.2.2 FACIAL</w:t>
            </w:r>
          </w:p>
          <w:p w14:paraId="0568DCAF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                                 4.1.2.2.2.1 RAMAS</w:t>
            </w:r>
          </w:p>
          <w:p w14:paraId="22E6E604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                   4.1.2.2.3 TEMPORAL SUPERFICIAL</w:t>
            </w:r>
          </w:p>
          <w:p w14:paraId="0F12E306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                                 4.1.2.2.1.1 RAMAS COLATERALES</w:t>
            </w:r>
          </w:p>
          <w:p w14:paraId="629C202A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                                 4.1.2.2.1.2 RAMAS TERMINALES</w:t>
            </w:r>
          </w:p>
          <w:p w14:paraId="1A8AD3EF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                   4.1.2.2.4 MAXILAR INTERNA</w:t>
            </w:r>
          </w:p>
          <w:p w14:paraId="5AF14825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                                 4.1.2.2.1.1 RAMAS COLATERALES</w:t>
            </w:r>
          </w:p>
          <w:p w14:paraId="7569A8DA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                                 4.1.2.2.1.2 RAMAS TERMINALES</w:t>
            </w:r>
          </w:p>
          <w:p w14:paraId="717FA53C" w14:textId="77777777" w:rsidR="0033659A" w:rsidRPr="00CF21AE" w:rsidRDefault="0033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b/>
                <w:color w:val="000000"/>
                <w:sz w:val="20"/>
                <w:szCs w:val="20"/>
              </w:rPr>
            </w:pPr>
          </w:p>
          <w:p w14:paraId="48F2DA52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b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b/>
                <w:color w:val="000000"/>
                <w:sz w:val="20"/>
                <w:szCs w:val="20"/>
              </w:rPr>
              <w:t>5. INERVACION</w:t>
            </w:r>
          </w:p>
          <w:p w14:paraId="27AE4871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5.1 NERVIO TRIGÉMINO </w:t>
            </w:r>
          </w:p>
          <w:p w14:paraId="641DE9EB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 5.1.1 GENERALIDADES</w:t>
            </w:r>
          </w:p>
          <w:p w14:paraId="6AA3D886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 5.1.2 RAMAS</w:t>
            </w:r>
          </w:p>
          <w:p w14:paraId="2AB68C0F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5.2 NERVIO FACIAL </w:t>
            </w:r>
          </w:p>
          <w:p w14:paraId="3827ED32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 5.2.1 GENERALIDADES</w:t>
            </w:r>
          </w:p>
          <w:p w14:paraId="6EC37785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 5.2.2 RAMAS</w:t>
            </w:r>
          </w:p>
          <w:p w14:paraId="5BCD19C8" w14:textId="77777777" w:rsidR="0033659A" w:rsidRPr="00CF21AE" w:rsidRDefault="0033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</w:p>
          <w:p w14:paraId="1D035C12" w14:textId="77777777" w:rsidR="0033659A" w:rsidRDefault="0033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4EFE606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b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b/>
                <w:color w:val="000000"/>
                <w:sz w:val="20"/>
                <w:szCs w:val="20"/>
              </w:rPr>
              <w:t>6. SENOS PARANASALES</w:t>
            </w:r>
          </w:p>
          <w:p w14:paraId="22583299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lastRenderedPageBreak/>
              <w:t xml:space="preserve">   6.1 GENERALIDADES</w:t>
            </w:r>
          </w:p>
          <w:p w14:paraId="2C99D6D3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6.1.1 FRONTAL</w:t>
            </w:r>
          </w:p>
          <w:p w14:paraId="24D31BD2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6.1.2 MAXILAR</w:t>
            </w:r>
          </w:p>
          <w:p w14:paraId="51DEFF7C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90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>6.1.3 ETMODIAL</w:t>
            </w:r>
          </w:p>
          <w:p w14:paraId="72FC1ABA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90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>6.1.4 ESFENOIDAL</w:t>
            </w:r>
          </w:p>
          <w:p w14:paraId="4C9A33E0" w14:textId="77777777" w:rsidR="0033659A" w:rsidRPr="00CF21AE" w:rsidRDefault="0033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90"/>
              <w:rPr>
                <w:rFonts w:eastAsia="Arial Narrow"/>
                <w:color w:val="000000"/>
                <w:sz w:val="20"/>
                <w:szCs w:val="20"/>
              </w:rPr>
            </w:pPr>
          </w:p>
          <w:p w14:paraId="52C4FE34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b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b/>
                <w:color w:val="000000"/>
                <w:sz w:val="20"/>
                <w:szCs w:val="20"/>
              </w:rPr>
              <w:t>7. ANATOMÍA TOPOGRÁFICA CARA</w:t>
            </w:r>
          </w:p>
          <w:p w14:paraId="6A58E4F5" w14:textId="2C9A97B5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7.</w:t>
            </w:r>
            <w:r w:rsidR="00CF21AE" w:rsidRPr="00CF21AE">
              <w:rPr>
                <w:rFonts w:eastAsia="Arial Narrow"/>
                <w:color w:val="000000"/>
                <w:sz w:val="20"/>
                <w:szCs w:val="20"/>
              </w:rPr>
              <w:t>1. REGION</w:t>
            </w: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ORBITARIA</w:t>
            </w:r>
          </w:p>
          <w:p w14:paraId="6F548390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7.2 INFRAORBITARIA</w:t>
            </w:r>
          </w:p>
          <w:p w14:paraId="18480F1F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7.3 CIGOMÁTICA</w:t>
            </w:r>
          </w:p>
          <w:p w14:paraId="1F78C9A4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7.4 LABIAL - BUCAL</w:t>
            </w:r>
          </w:p>
          <w:p w14:paraId="77DC66F3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7.5 </w:t>
            </w:r>
            <w:r w:rsidRPr="00CF21AE">
              <w:rPr>
                <w:rFonts w:eastAsia="Arial Narrow"/>
                <w:sz w:val="20"/>
                <w:szCs w:val="20"/>
              </w:rPr>
              <w:t>REGIÓN</w:t>
            </w: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MENTONIANA</w:t>
            </w:r>
          </w:p>
          <w:p w14:paraId="5D667854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7.6 REGIÓN GENIANA</w:t>
            </w:r>
          </w:p>
          <w:p w14:paraId="3F2318B0" w14:textId="77777777" w:rsidR="0033659A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      7.7 REGIÓN MASETERINA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  </w:t>
            </w:r>
          </w:p>
        </w:tc>
      </w:tr>
    </w:tbl>
    <w:p w14:paraId="305C777D" w14:textId="77777777" w:rsidR="0033659A" w:rsidRDefault="00336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660C994" w14:textId="77777777" w:rsidR="0033659A" w:rsidRDefault="00336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3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33659A" w:rsidRPr="00CF21AE" w14:paraId="5944B598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2246F" w14:textId="70384762" w:rsidR="0033659A" w:rsidRPr="00E22953" w:rsidRDefault="007E220C" w:rsidP="00E22953">
            <w:pPr>
              <w:shd w:val="clear" w:color="auto" w:fill="E6E6E6"/>
              <w:spacing w:line="240" w:lineRule="auto"/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  <w:r w:rsidRPr="00CF21AE">
              <w:rPr>
                <w:rFonts w:eastAsia="Arial Narrow"/>
                <w:b/>
                <w:bCs/>
                <w:color w:val="000000"/>
                <w:sz w:val="20"/>
                <w:szCs w:val="20"/>
              </w:rPr>
              <w:t xml:space="preserve">ACTIVIDADES DE APRENDIZAJE </w:t>
            </w:r>
            <w:r w:rsidR="00E22953">
              <w:rPr>
                <w:rFonts w:eastAsia="Arial Narrow"/>
                <w:b/>
                <w:bCs/>
                <w:sz w:val="20"/>
                <w:szCs w:val="20"/>
              </w:rPr>
              <w:t>BAJO LA CONDUCCIÓN DE UN DOCENTE</w:t>
            </w:r>
          </w:p>
          <w:p w14:paraId="716F9FC4" w14:textId="4F81AA4B" w:rsidR="0090144E" w:rsidRDefault="007E220C" w:rsidP="0090144E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E22953">
              <w:rPr>
                <w:rFonts w:eastAsia="Arial Narrow"/>
                <w:color w:val="000000"/>
                <w:sz w:val="20"/>
                <w:szCs w:val="20"/>
              </w:rPr>
              <w:t xml:space="preserve">EXPOSICIÓN INDIVIDUAL Y EN EQUIPO </w:t>
            </w:r>
            <w:r w:rsidR="0090144E">
              <w:rPr>
                <w:rFonts w:eastAsia="Arial Narrow"/>
                <w:color w:val="000000"/>
                <w:sz w:val="20"/>
                <w:szCs w:val="20"/>
              </w:rPr>
              <w:t>SOBRE LAS CARACTERÍSTICAS DE LA OSTEOLOGÍA</w:t>
            </w:r>
          </w:p>
          <w:p w14:paraId="631C5A4F" w14:textId="3394E338" w:rsidR="0090144E" w:rsidRDefault="0090144E" w:rsidP="0090144E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>
              <w:rPr>
                <w:rFonts w:eastAsia="Arial Narrow"/>
                <w:color w:val="000000"/>
                <w:sz w:val="20"/>
                <w:szCs w:val="20"/>
              </w:rPr>
              <w:t>PRESENTACIÓN DE UN DIAGRAMA ESTRUCTURAL CRANEAL</w:t>
            </w:r>
          </w:p>
          <w:p w14:paraId="71DDA5E5" w14:textId="3B2D6262" w:rsidR="0090144E" w:rsidRPr="0090144E" w:rsidRDefault="0090144E" w:rsidP="0090144E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>
              <w:rPr>
                <w:rFonts w:eastAsia="Arial Narrow"/>
                <w:color w:val="000000"/>
                <w:sz w:val="20"/>
                <w:szCs w:val="20"/>
              </w:rPr>
              <w:t>PRESENTACIÓN DE UN DIAGRAMA ESTRUCTURAL DE CUELLO</w:t>
            </w:r>
          </w:p>
          <w:p w14:paraId="77FB6ACD" w14:textId="698ABD81" w:rsidR="0033659A" w:rsidRPr="00E22953" w:rsidRDefault="007E220C" w:rsidP="00E22953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E22953">
              <w:rPr>
                <w:rFonts w:eastAsia="Arial Narrow"/>
                <w:color w:val="000000"/>
                <w:sz w:val="20"/>
                <w:szCs w:val="20"/>
              </w:rPr>
              <w:t xml:space="preserve">INVESTIGACIÓN BIBLIOGRÁFICA </w:t>
            </w:r>
            <w:r w:rsidR="00382B33">
              <w:rPr>
                <w:rFonts w:eastAsia="Arial Narrow"/>
                <w:color w:val="000000"/>
                <w:sz w:val="20"/>
                <w:szCs w:val="20"/>
              </w:rPr>
              <w:t>SOBRE LAS CAVIDADES DE LA CARA</w:t>
            </w:r>
          </w:p>
          <w:p w14:paraId="033D3330" w14:textId="47691883" w:rsidR="0033659A" w:rsidRPr="00E22953" w:rsidRDefault="007E220C" w:rsidP="00E22953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E22953">
              <w:rPr>
                <w:rFonts w:eastAsia="Arial Narrow"/>
                <w:color w:val="000000"/>
                <w:sz w:val="20"/>
                <w:szCs w:val="20"/>
              </w:rPr>
              <w:t xml:space="preserve">IDENTIFICACIÓN Y DEMOSTRACIÓN EN MODELOS </w:t>
            </w:r>
            <w:r w:rsidRPr="00E22953">
              <w:rPr>
                <w:rFonts w:eastAsia="Arial Narrow"/>
                <w:sz w:val="20"/>
                <w:szCs w:val="20"/>
              </w:rPr>
              <w:t>ANATÓMICOS</w:t>
            </w:r>
            <w:r w:rsidR="00382B33">
              <w:rPr>
                <w:rFonts w:eastAsia="Arial Narrow"/>
                <w:sz w:val="20"/>
                <w:szCs w:val="20"/>
              </w:rPr>
              <w:t xml:space="preserve"> RELACIONADOS CON LA IRRIGACIÓN</w:t>
            </w:r>
          </w:p>
          <w:p w14:paraId="5DE15D87" w14:textId="6AFB2D36" w:rsidR="0033659A" w:rsidRPr="00E22953" w:rsidRDefault="007E220C" w:rsidP="00E22953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E22953">
              <w:rPr>
                <w:rFonts w:eastAsia="Arial Narrow"/>
                <w:color w:val="000000"/>
                <w:sz w:val="20"/>
                <w:szCs w:val="20"/>
              </w:rPr>
              <w:t>UTILIZACIÓN DE MAPAS CONCEPTUALES, DIAPOSITIVAS</w:t>
            </w:r>
            <w:r w:rsidR="00382B33">
              <w:rPr>
                <w:rFonts w:eastAsia="Arial Narrow"/>
                <w:color w:val="000000"/>
                <w:sz w:val="20"/>
                <w:szCs w:val="20"/>
              </w:rPr>
              <w:t xml:space="preserve"> SOBRE LAS CARACTERÍSTICAS DE LA INERVACIÓN</w:t>
            </w:r>
          </w:p>
          <w:p w14:paraId="29CDDA84" w14:textId="55504782" w:rsidR="0033659A" w:rsidRPr="00E22953" w:rsidRDefault="007E220C" w:rsidP="00E22953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E22953">
              <w:rPr>
                <w:rFonts w:eastAsia="Arial Narrow"/>
                <w:color w:val="000000"/>
                <w:sz w:val="20"/>
                <w:szCs w:val="20"/>
              </w:rPr>
              <w:t xml:space="preserve">EXPOSICIÓN DE CARTELES INFORMATIVOS </w:t>
            </w:r>
            <w:r w:rsidR="00382B33">
              <w:rPr>
                <w:rFonts w:eastAsia="Arial Narrow"/>
                <w:color w:val="000000"/>
                <w:sz w:val="20"/>
                <w:szCs w:val="20"/>
              </w:rPr>
              <w:t>RELACIONADOS CON LA ANATOMÍA TOPOGRÁFICA</w:t>
            </w:r>
          </w:p>
        </w:tc>
      </w:tr>
    </w:tbl>
    <w:p w14:paraId="3BF77889" w14:textId="2DC1C4C3" w:rsidR="0033659A" w:rsidRDefault="00336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2953" w14:paraId="5CA83FA2" w14:textId="77777777" w:rsidTr="00E22953">
        <w:tc>
          <w:tcPr>
            <w:tcW w:w="8828" w:type="dxa"/>
          </w:tcPr>
          <w:p w14:paraId="6F9960EC" w14:textId="3450AFBC" w:rsidR="00E22953" w:rsidRPr="00CF21AE" w:rsidRDefault="00E22953" w:rsidP="00E22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both"/>
              <w:rPr>
                <w:rFonts w:eastAsia="Arial Narrow"/>
                <w:b/>
                <w:bCs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b/>
                <w:bCs/>
                <w:color w:val="000000"/>
                <w:sz w:val="20"/>
                <w:szCs w:val="20"/>
              </w:rPr>
              <w:t xml:space="preserve">ACTIVIDADES DE APRENDIZAJE 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>INDEPENDIENTES</w:t>
            </w:r>
          </w:p>
          <w:p w14:paraId="5EC425FC" w14:textId="77777777" w:rsidR="00E22953" w:rsidRPr="0090144E" w:rsidRDefault="0090144E" w:rsidP="00E22953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90144E">
              <w:rPr>
                <w:rFonts w:eastAsia="Arial Narrow"/>
                <w:color w:val="000000"/>
                <w:sz w:val="20"/>
                <w:szCs w:val="20"/>
              </w:rPr>
              <w:t>ELABORACIÓN DE UN MODELO 3D DE CRANEAL</w:t>
            </w:r>
          </w:p>
          <w:p w14:paraId="5543996D" w14:textId="5E792E7D" w:rsidR="0090144E" w:rsidRPr="0090144E" w:rsidRDefault="0090144E" w:rsidP="0090144E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90144E">
              <w:rPr>
                <w:rFonts w:eastAsia="Arial Narrow"/>
                <w:color w:val="000000"/>
                <w:sz w:val="20"/>
                <w:szCs w:val="20"/>
              </w:rPr>
              <w:t>ELABORACIÓN DE UN MODELO 3D DE CUELLO</w:t>
            </w:r>
          </w:p>
          <w:p w14:paraId="131A05B9" w14:textId="0D615AE8" w:rsidR="0090144E" w:rsidRDefault="0090144E" w:rsidP="00E22953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382B33">
              <w:rPr>
                <w:rFonts w:eastAsia="Arial Narrow"/>
                <w:color w:val="000000"/>
                <w:sz w:val="20"/>
                <w:szCs w:val="20"/>
              </w:rPr>
              <w:t>REALIZACIÓN DE PRESENTACIÓN EN POWER POINT, CANVAS, PREZI O SWEY</w:t>
            </w:r>
            <w:r w:rsidR="00382B33">
              <w:rPr>
                <w:rFonts w:eastAsia="Arial Narrow"/>
                <w:color w:val="000000"/>
                <w:sz w:val="20"/>
                <w:szCs w:val="20"/>
              </w:rPr>
              <w:t>; SOBRE LAS CAVIDADES DE LA CARA</w:t>
            </w:r>
          </w:p>
          <w:p w14:paraId="5279A799" w14:textId="3FF2754B" w:rsidR="00382B33" w:rsidRDefault="00382B33" w:rsidP="00382B33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382B33">
              <w:rPr>
                <w:rFonts w:eastAsia="Arial Narrow"/>
                <w:color w:val="000000"/>
                <w:sz w:val="20"/>
                <w:szCs w:val="20"/>
              </w:rPr>
              <w:t>REALIZACIÓN DE PRESENTACIÓN EN POWER POINT, CANVAS, PREZI O SWEY</w:t>
            </w:r>
            <w:r>
              <w:rPr>
                <w:rFonts w:eastAsia="Arial Narrow"/>
                <w:color w:val="000000"/>
                <w:sz w:val="20"/>
                <w:szCs w:val="20"/>
              </w:rPr>
              <w:t>; SOBRE LAS CAVIDADES DE LA INERVACIÓN</w:t>
            </w:r>
          </w:p>
          <w:p w14:paraId="18324C5D" w14:textId="351B07F6" w:rsidR="00382B33" w:rsidRPr="00382B33" w:rsidRDefault="00382B33" w:rsidP="00382B33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>
              <w:rPr>
                <w:rFonts w:eastAsia="Arial Narrow"/>
                <w:color w:val="000000"/>
                <w:sz w:val="20"/>
                <w:szCs w:val="20"/>
              </w:rPr>
              <w:t>UTILIZACIÓN DE APLICACIONES DE CÓMPUTO PARA EL DISEÑO DE CARTELES INFORMATIVOS DE LAS CARACTERÍSTICAS DE LA ANATOMÍA TOPOGRÁFICA</w:t>
            </w:r>
          </w:p>
        </w:tc>
      </w:tr>
    </w:tbl>
    <w:p w14:paraId="7DA63631" w14:textId="77777777" w:rsidR="00E22953" w:rsidRDefault="00E22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C9A1D88" w14:textId="2F6BC346" w:rsidR="00E22953" w:rsidRDefault="00E22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42F183D" w14:textId="77777777" w:rsidR="00E22953" w:rsidRDefault="00E22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4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33659A" w:rsidRPr="00CF21AE" w14:paraId="28C3FA0D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80453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spacing w:line="240" w:lineRule="auto"/>
              <w:jc w:val="both"/>
              <w:rPr>
                <w:rFonts w:eastAsia="Arial Narrow"/>
                <w:b/>
                <w:bCs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b/>
                <w:bCs/>
                <w:color w:val="000000"/>
                <w:sz w:val="20"/>
                <w:szCs w:val="20"/>
              </w:rPr>
              <w:t xml:space="preserve">MODALIDADES DE EVALUACIÓN DE LA ASIGNATURA </w:t>
            </w:r>
          </w:p>
          <w:p w14:paraId="3D2AB4DA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EVALUACIÓN PARCIAL 1: 25% (EXAMEN TEÓRICO 15% EXAMEN EN MODELO ANATÓMICO 10%) </w:t>
            </w:r>
          </w:p>
          <w:p w14:paraId="2A68DABA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EVALUACIÓN PARCIAL  2:  25% </w:t>
            </w:r>
            <w:proofErr w:type="gramStart"/>
            <w:r w:rsidRPr="00CF21AE">
              <w:rPr>
                <w:rFonts w:eastAsia="Arial Narrow"/>
                <w:color w:val="000000"/>
                <w:sz w:val="20"/>
                <w:szCs w:val="20"/>
              </w:rPr>
              <w:t>( EXAMEN</w:t>
            </w:r>
            <w:proofErr w:type="gramEnd"/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TEÓRICO 15% EXAMEN EN MODELO ANATÓMICO 10%)</w:t>
            </w:r>
          </w:p>
          <w:p w14:paraId="139BC8A5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EVALUACIÓN </w:t>
            </w:r>
            <w:proofErr w:type="gramStart"/>
            <w:r w:rsidRPr="00CF21AE">
              <w:rPr>
                <w:rFonts w:eastAsia="Arial Narrow"/>
                <w:color w:val="000000"/>
                <w:sz w:val="20"/>
                <w:szCs w:val="20"/>
              </w:rPr>
              <w:t>FINAL :</w:t>
            </w:r>
            <w:proofErr w:type="gramEnd"/>
            <w:r w:rsidRPr="00CF21AE">
              <w:rPr>
                <w:rFonts w:eastAsia="Arial Narrow"/>
                <w:color w:val="000000"/>
                <w:sz w:val="20"/>
                <w:szCs w:val="20"/>
              </w:rPr>
              <w:t xml:space="preserve">   ( EXAMEN TEÓRICO 50% )</w:t>
            </w:r>
          </w:p>
          <w:p w14:paraId="5A6D28D3" w14:textId="77777777" w:rsidR="0033659A" w:rsidRPr="00CF21AE" w:rsidRDefault="0033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 Narrow"/>
                <w:color w:val="000000"/>
                <w:sz w:val="20"/>
                <w:szCs w:val="20"/>
              </w:rPr>
            </w:pPr>
          </w:p>
        </w:tc>
      </w:tr>
    </w:tbl>
    <w:p w14:paraId="015C7E92" w14:textId="77777777" w:rsidR="0033659A" w:rsidRDefault="00336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5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33659A" w:rsidRPr="00CF21AE" w14:paraId="2943194C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06335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spacing w:line="240" w:lineRule="auto"/>
              <w:jc w:val="both"/>
              <w:rPr>
                <w:rFonts w:eastAsia="Arial Narrow"/>
                <w:b/>
                <w:bCs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b/>
                <w:bCs/>
                <w:color w:val="000000"/>
                <w:sz w:val="20"/>
                <w:szCs w:val="20"/>
              </w:rPr>
              <w:t xml:space="preserve">DESCRIBA EL PERFIL DEL PERSONAL ACADÉMICO DE ASIGNATURA QUE DEBE IMPARTIR EL PROGRAMA </w:t>
            </w:r>
          </w:p>
          <w:p w14:paraId="769ABC9F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color w:val="000000"/>
                <w:sz w:val="20"/>
                <w:szCs w:val="20"/>
              </w:rPr>
              <w:t>EL PERSONAL DOCENTE APTO PARA IMPARTIR LA MATERIA, POR SUS CONOCIMIENTOS PROFESIONALES DIRIGIDOS A ESTA ASIGNATURA ES ESTOMATÓLOGO, CIRUJANO DENTISTA Y/O MÉDICO CIRUJANO. CON EXPERIENCIA DOCENTE DE DOS AÑOS.</w:t>
            </w:r>
          </w:p>
        </w:tc>
      </w:tr>
    </w:tbl>
    <w:p w14:paraId="0E2E4411" w14:textId="77777777" w:rsidR="0033659A" w:rsidRDefault="00336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6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6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33659A" w:rsidRPr="00CF21AE" w14:paraId="539E17F4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F048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spacing w:line="240" w:lineRule="auto"/>
              <w:jc w:val="both"/>
              <w:rPr>
                <w:rFonts w:eastAsia="Arial Narrow"/>
                <w:b/>
                <w:bCs/>
                <w:color w:val="000000"/>
                <w:sz w:val="20"/>
                <w:szCs w:val="20"/>
              </w:rPr>
            </w:pPr>
            <w:r w:rsidRPr="00CF21AE">
              <w:rPr>
                <w:rFonts w:eastAsia="Arial Narrow"/>
                <w:b/>
                <w:bCs/>
                <w:color w:val="000000"/>
                <w:sz w:val="20"/>
                <w:szCs w:val="20"/>
              </w:rPr>
              <w:lastRenderedPageBreak/>
              <w:t xml:space="preserve">BIBLIOGRAFÍA (AUTOR, TÍTULO, EDITORIAL, AÑO Y NÚMERO DE EDICIÓN) </w:t>
            </w:r>
          </w:p>
          <w:p w14:paraId="390FC529" w14:textId="77777777" w:rsidR="0033659A" w:rsidRPr="00CF21AE" w:rsidRDefault="0033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</w:p>
          <w:tbl>
            <w:tblPr>
              <w:tblStyle w:val="a7"/>
              <w:tblW w:w="871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569"/>
              <w:gridCol w:w="3198"/>
              <w:gridCol w:w="1950"/>
              <w:gridCol w:w="1000"/>
            </w:tblGrid>
            <w:tr w:rsidR="0033659A" w:rsidRPr="00CF21AE" w14:paraId="27ECBCAE" w14:textId="77777777">
              <w:trPr>
                <w:trHeight w:val="255"/>
              </w:trPr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0B88EB" w14:textId="77777777" w:rsidR="0033659A" w:rsidRPr="00CF21AE" w:rsidRDefault="007E22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eastAsia="Arial Narrow"/>
                      <w:b/>
                      <w:color w:val="000000"/>
                      <w:sz w:val="20"/>
                      <w:szCs w:val="20"/>
                    </w:rPr>
                  </w:pPr>
                  <w:r w:rsidRPr="00CF21AE">
                    <w:rPr>
                      <w:rFonts w:eastAsia="Arial Narrow"/>
                      <w:b/>
                      <w:color w:val="000000"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E905CBD" w14:textId="77777777" w:rsidR="0033659A" w:rsidRPr="00CF21AE" w:rsidRDefault="007E22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eastAsia="Arial Narrow"/>
                      <w:b/>
                      <w:color w:val="000000"/>
                      <w:sz w:val="20"/>
                      <w:szCs w:val="20"/>
                    </w:rPr>
                  </w:pPr>
                  <w:r w:rsidRPr="00CF21AE">
                    <w:rPr>
                      <w:rFonts w:eastAsia="Arial Narrow"/>
                      <w:b/>
                      <w:color w:val="000000"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3428F6E" w14:textId="77777777" w:rsidR="0033659A" w:rsidRPr="00CF21AE" w:rsidRDefault="007E22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eastAsia="Arial Narrow"/>
                      <w:b/>
                      <w:color w:val="000000"/>
                      <w:sz w:val="20"/>
                      <w:szCs w:val="20"/>
                    </w:rPr>
                  </w:pPr>
                  <w:r w:rsidRPr="00CF21AE">
                    <w:rPr>
                      <w:rFonts w:eastAsia="Arial Narrow"/>
                      <w:b/>
                      <w:color w:val="000000"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B8567D2" w14:textId="77777777" w:rsidR="0033659A" w:rsidRPr="00CF21AE" w:rsidRDefault="007E22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eastAsia="Arial Narrow"/>
                      <w:b/>
                      <w:color w:val="000000"/>
                      <w:sz w:val="20"/>
                      <w:szCs w:val="20"/>
                    </w:rPr>
                  </w:pPr>
                  <w:r w:rsidRPr="00CF21AE">
                    <w:rPr>
                      <w:rFonts w:eastAsia="Arial Narrow"/>
                      <w:b/>
                      <w:color w:val="000000"/>
                      <w:sz w:val="20"/>
                      <w:szCs w:val="20"/>
                    </w:rPr>
                    <w:t>AÑO</w:t>
                  </w:r>
                </w:p>
              </w:tc>
            </w:tr>
            <w:tr w:rsidR="0033659A" w:rsidRPr="00CF21AE" w14:paraId="6973B731" w14:textId="77777777" w:rsidTr="00CF21AE">
              <w:trPr>
                <w:trHeight w:val="255"/>
              </w:trPr>
              <w:tc>
                <w:tcPr>
                  <w:tcW w:w="25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0F2D70" w14:textId="77777777" w:rsidR="0033659A" w:rsidRPr="00CF21AE" w:rsidRDefault="007E220C" w:rsidP="00CF21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Arial Narrow"/>
                      <w:color w:val="000000"/>
                      <w:sz w:val="20"/>
                      <w:szCs w:val="20"/>
                    </w:rPr>
                  </w:pPr>
                  <w:r w:rsidRPr="00CF21AE">
                    <w:rPr>
                      <w:rFonts w:eastAsia="Arial Narrow"/>
                      <w:color w:val="000000"/>
                      <w:sz w:val="20"/>
                      <w:szCs w:val="20"/>
                    </w:rPr>
                    <w:t>ACTIS ADRIANA B.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4EED71" w14:textId="77777777" w:rsidR="0033659A" w:rsidRPr="00CF21AE" w:rsidRDefault="007E220C" w:rsidP="00CF21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Arial Narrow"/>
                      <w:color w:val="000000"/>
                      <w:sz w:val="20"/>
                      <w:szCs w:val="20"/>
                    </w:rPr>
                  </w:pPr>
                  <w:r w:rsidRPr="00CF21AE">
                    <w:rPr>
                      <w:rFonts w:eastAsia="Arial Narrow"/>
                      <w:color w:val="000000"/>
                      <w:sz w:val="20"/>
                      <w:szCs w:val="20"/>
                    </w:rPr>
                    <w:t>SISTEMA ESTOMATOGNATICO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BF7D407" w14:textId="77777777" w:rsidR="0033659A" w:rsidRPr="00CF21AE" w:rsidRDefault="007E22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Arial Narrow"/>
                      <w:color w:val="000000"/>
                      <w:sz w:val="20"/>
                      <w:szCs w:val="20"/>
                    </w:rPr>
                  </w:pPr>
                  <w:r w:rsidRPr="00CF21AE">
                    <w:rPr>
                      <w:rFonts w:eastAsia="Arial Narrow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F21AE">
                    <w:rPr>
                      <w:rFonts w:eastAsia="Arial Narrow"/>
                      <w:sz w:val="20"/>
                      <w:szCs w:val="20"/>
                    </w:rPr>
                    <w:t>MÉDICA</w:t>
                  </w:r>
                  <w:r w:rsidRPr="00CF21AE">
                    <w:rPr>
                      <w:rFonts w:eastAsia="Arial Narrow"/>
                      <w:color w:val="000000"/>
                      <w:sz w:val="20"/>
                      <w:szCs w:val="20"/>
                    </w:rPr>
                    <w:t xml:space="preserve"> PANAMERICANA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1D8DF16D" w14:textId="77777777" w:rsidR="0033659A" w:rsidRPr="00CF21AE" w:rsidRDefault="007E220C" w:rsidP="00CF21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eastAsia="Arial Narrow"/>
                      <w:color w:val="000000"/>
                      <w:sz w:val="20"/>
                      <w:szCs w:val="20"/>
                    </w:rPr>
                  </w:pPr>
                  <w:r w:rsidRPr="00CF21AE">
                    <w:rPr>
                      <w:rFonts w:eastAsia="Arial Narrow"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</w:tr>
            <w:tr w:rsidR="0033659A" w:rsidRPr="00CF21AE" w14:paraId="340D5D51" w14:textId="77777777">
              <w:trPr>
                <w:trHeight w:val="255"/>
              </w:trPr>
              <w:tc>
                <w:tcPr>
                  <w:tcW w:w="2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747AF6A" w14:textId="77777777" w:rsidR="0033659A" w:rsidRPr="00CF21AE" w:rsidRDefault="007E22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Arial Narrow"/>
                      <w:color w:val="000000"/>
                      <w:sz w:val="20"/>
                      <w:szCs w:val="20"/>
                    </w:rPr>
                  </w:pPr>
                  <w:r w:rsidRPr="00CF21AE">
                    <w:rPr>
                      <w:rFonts w:eastAsia="Arial Narrow"/>
                      <w:color w:val="000000"/>
                      <w:sz w:val="20"/>
                      <w:szCs w:val="20"/>
                    </w:rPr>
                    <w:t>NORTON NEIL S.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4213C77" w14:textId="77777777" w:rsidR="0033659A" w:rsidRPr="00CF21AE" w:rsidRDefault="007E22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Arial Narrow"/>
                      <w:color w:val="000000"/>
                      <w:sz w:val="20"/>
                      <w:szCs w:val="20"/>
                    </w:rPr>
                  </w:pPr>
                  <w:r w:rsidRPr="00CF21AE">
                    <w:rPr>
                      <w:rFonts w:eastAsia="Arial Narrow"/>
                      <w:color w:val="000000"/>
                      <w:sz w:val="20"/>
                      <w:szCs w:val="20"/>
                    </w:rPr>
                    <w:t>NETTER: ANATOMÍA DE CABEZA Y CUELLO PARA ODONTOLOGOS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A197B97" w14:textId="77777777" w:rsidR="0033659A" w:rsidRPr="00CF21AE" w:rsidRDefault="007E22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Arial Narrow"/>
                      <w:color w:val="000000"/>
                      <w:sz w:val="20"/>
                      <w:szCs w:val="20"/>
                    </w:rPr>
                  </w:pPr>
                  <w:r w:rsidRPr="00CF21AE">
                    <w:rPr>
                      <w:rFonts w:eastAsia="Arial Narrow"/>
                      <w:smallCaps/>
                      <w:color w:val="292A2A"/>
                      <w:sz w:val="20"/>
                      <w:szCs w:val="20"/>
                      <w:shd w:val="clear" w:color="auto" w:fill="F9F9F9"/>
                    </w:rPr>
                    <w:t>ELSEVIER CASTELLANO</w:t>
                  </w:r>
                </w:p>
              </w:tc>
              <w:tc>
                <w:tcPr>
                  <w:tcW w:w="1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EA7524E" w14:textId="77777777" w:rsidR="0033659A" w:rsidRPr="00CF21AE" w:rsidRDefault="007E22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eastAsia="Arial Narrow"/>
                      <w:color w:val="000000"/>
                      <w:sz w:val="20"/>
                      <w:szCs w:val="20"/>
                    </w:rPr>
                  </w:pPr>
                  <w:r w:rsidRPr="00CF21AE">
                    <w:rPr>
                      <w:rFonts w:eastAsia="Arial Narrow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</w:tr>
            <w:tr w:rsidR="0033659A" w:rsidRPr="00CF21AE" w14:paraId="6A1C3B24" w14:textId="77777777">
              <w:trPr>
                <w:trHeight w:val="255"/>
              </w:trPr>
              <w:tc>
                <w:tcPr>
                  <w:tcW w:w="25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FC1C43D" w14:textId="77777777" w:rsidR="0033659A" w:rsidRPr="00CF21AE" w:rsidRDefault="007E22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Arial Narrow"/>
                      <w:color w:val="000000"/>
                      <w:sz w:val="20"/>
                      <w:szCs w:val="20"/>
                    </w:rPr>
                  </w:pPr>
                  <w:r w:rsidRPr="00CF21AE">
                    <w:rPr>
                      <w:rFonts w:eastAsia="Arial Narrow"/>
                      <w:color w:val="000000"/>
                      <w:sz w:val="20"/>
                      <w:szCs w:val="20"/>
                    </w:rPr>
                    <w:t>PANSKY B., GEST T.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79253DE" w14:textId="77777777" w:rsidR="0033659A" w:rsidRPr="00CF21AE" w:rsidRDefault="007E220C">
                  <w:pPr>
                    <w:shd w:val="clear" w:color="auto" w:fill="FFFFFF"/>
                    <w:spacing w:after="100"/>
                    <w:rPr>
                      <w:rFonts w:eastAsia="Arial Narrow"/>
                      <w:color w:val="000000"/>
                      <w:sz w:val="20"/>
                      <w:szCs w:val="20"/>
                    </w:rPr>
                  </w:pPr>
                  <w:r w:rsidRPr="00CF21AE">
                    <w:rPr>
                      <w:rFonts w:eastAsia="Arial Narrow"/>
                      <w:color w:val="000000"/>
                      <w:sz w:val="20"/>
                      <w:szCs w:val="20"/>
                    </w:rPr>
                    <w:t>CABEZA Y CUELLO (ANATOMÍA CONCISA E ILUSTRADA DE LIPPINCOTT, TOMO 3)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3A8414A" w14:textId="77777777" w:rsidR="0033659A" w:rsidRPr="00CF21AE" w:rsidRDefault="007E22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Arial Narrow"/>
                      <w:color w:val="000000"/>
                      <w:sz w:val="20"/>
                      <w:szCs w:val="20"/>
                    </w:rPr>
                  </w:pPr>
                  <w:r w:rsidRPr="00CF21AE">
                    <w:rPr>
                      <w:rFonts w:eastAsia="Arial Narrow"/>
                      <w:color w:val="000000"/>
                      <w:sz w:val="20"/>
                      <w:szCs w:val="20"/>
                    </w:rPr>
                    <w:t>AMOLCA</w:t>
                  </w:r>
                </w:p>
              </w:tc>
              <w:tc>
                <w:tcPr>
                  <w:tcW w:w="1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8DDA552" w14:textId="77777777" w:rsidR="0033659A" w:rsidRPr="00CF21AE" w:rsidRDefault="007E22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eastAsia="Arial Narrow"/>
                      <w:color w:val="000000"/>
                      <w:sz w:val="20"/>
                      <w:szCs w:val="20"/>
                    </w:rPr>
                  </w:pPr>
                  <w:r w:rsidRPr="00CF21AE">
                    <w:rPr>
                      <w:rFonts w:eastAsia="Arial Narrow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</w:tr>
          </w:tbl>
          <w:p w14:paraId="5815B3C3" w14:textId="77777777" w:rsidR="0033659A" w:rsidRPr="00CF21AE" w:rsidRDefault="0033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Arial Narrow"/>
                <w:color w:val="000000"/>
                <w:sz w:val="20"/>
                <w:szCs w:val="20"/>
              </w:rPr>
            </w:pPr>
          </w:p>
        </w:tc>
      </w:tr>
      <w:tr w:rsidR="0033659A" w:rsidRPr="00CF21AE" w14:paraId="5F365406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9DCDB" w14:textId="77777777" w:rsidR="0033659A" w:rsidRPr="00CF21AE" w:rsidRDefault="007E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spacing w:line="240" w:lineRule="auto"/>
              <w:jc w:val="center"/>
              <w:rPr>
                <w:rFonts w:eastAsia="Arial Narrow"/>
                <w:b/>
                <w:sz w:val="20"/>
                <w:szCs w:val="20"/>
              </w:rPr>
            </w:pPr>
            <w:r w:rsidRPr="00CF21AE">
              <w:rPr>
                <w:rFonts w:eastAsia="Arial Narrow"/>
                <w:b/>
                <w:sz w:val="20"/>
                <w:szCs w:val="20"/>
              </w:rPr>
              <w:t>Bibliografía complementaria</w:t>
            </w:r>
          </w:p>
          <w:p w14:paraId="5C6AA901" w14:textId="77777777" w:rsidR="0033659A" w:rsidRPr="00CF21AE" w:rsidRDefault="007E220C">
            <w:pPr>
              <w:numPr>
                <w:ilvl w:val="0"/>
                <w:numId w:val="1"/>
              </w:numPr>
              <w:shd w:val="clear" w:color="auto" w:fill="E6E6E6"/>
              <w:spacing w:before="240" w:line="240" w:lineRule="auto"/>
              <w:jc w:val="both"/>
              <w:rPr>
                <w:rFonts w:eastAsia="Arial Narrow"/>
                <w:sz w:val="20"/>
                <w:szCs w:val="20"/>
              </w:rPr>
            </w:pPr>
            <w:r w:rsidRPr="00CF21AE">
              <w:rPr>
                <w:rFonts w:eastAsia="Arial Narrow"/>
                <w:sz w:val="20"/>
                <w:szCs w:val="20"/>
              </w:rPr>
              <w:t xml:space="preserve">HARRIS PF. </w:t>
            </w:r>
            <w:proofErr w:type="gramStart"/>
            <w:r w:rsidRPr="00CF21AE">
              <w:rPr>
                <w:rFonts w:eastAsia="Arial Narrow"/>
                <w:sz w:val="20"/>
                <w:szCs w:val="20"/>
              </w:rPr>
              <w:t>LIVING</w:t>
            </w:r>
            <w:proofErr w:type="gramEnd"/>
            <w:r w:rsidRPr="00CF21AE">
              <w:rPr>
                <w:rFonts w:eastAsia="Arial Narrow"/>
                <w:sz w:val="20"/>
                <w:szCs w:val="20"/>
              </w:rPr>
              <w:t xml:space="preserve"> AND RADIOLOGICAL ANATOMY OF THE HEAD AND NECK FOR DENTAL STUDENTS [INTERNET]. KESWICK: M&amp;K PUBLISHING; 2017 [CITED 2021 OCT 29]. AVAILABLE FROM:</w:t>
            </w:r>
            <w:hyperlink r:id="rId6">
              <w:r w:rsidRPr="00CF21AE">
                <w:rPr>
                  <w:rFonts w:eastAsia="Arial Narrow"/>
                  <w:sz w:val="20"/>
                  <w:szCs w:val="20"/>
                </w:rPr>
                <w:t xml:space="preserve"> </w:t>
              </w:r>
            </w:hyperlink>
            <w:hyperlink r:id="rId7">
              <w:r w:rsidRPr="00CF21AE">
                <w:rPr>
                  <w:rFonts w:eastAsia="Arial Narrow"/>
                  <w:color w:val="1155CC"/>
                  <w:sz w:val="20"/>
                  <w:szCs w:val="20"/>
                  <w:u w:val="single"/>
                </w:rPr>
                <w:t>HTTPS://SEARCH.EBSCOHOST.COM/LOGIN.ASPX?DIRECT=TRUE&amp;DB=NLEBK&amp;AN=1591752&amp;SITE=EHOST-LIVE</w:t>
              </w:r>
            </w:hyperlink>
          </w:p>
          <w:p w14:paraId="02E2777D" w14:textId="77777777" w:rsidR="0033659A" w:rsidRPr="00CF21AE" w:rsidRDefault="007E220C">
            <w:pPr>
              <w:numPr>
                <w:ilvl w:val="0"/>
                <w:numId w:val="1"/>
              </w:numPr>
              <w:shd w:val="clear" w:color="auto" w:fill="E6E6E6"/>
              <w:spacing w:after="240" w:line="240" w:lineRule="auto"/>
              <w:jc w:val="both"/>
              <w:rPr>
                <w:rFonts w:eastAsia="Arial Narrow"/>
                <w:sz w:val="20"/>
                <w:szCs w:val="20"/>
              </w:rPr>
            </w:pPr>
            <w:r w:rsidRPr="00CF21AE">
              <w:rPr>
                <w:rFonts w:eastAsia="Arial Narrow"/>
                <w:sz w:val="20"/>
                <w:szCs w:val="20"/>
              </w:rPr>
              <w:t>HIROTO KATŌ. TONGUE: ANATOMY, KINEMATICS AND DISEASES [INTERNET]. NEW YORK: NOVA BIOMEDICAL; 2012 [CITED 2021 OCT 29]. (HUMAN ANATOMY AND PHYSIOLOGY). AVAILABLE FROM: HTTPS://SEARCH.EBSCOHOST.COM/LOGIN.ASPX?DIRECT=TRUE&amp;DB=NLEBK&amp;AN=535121&amp;SITE=EHOST-LIVE</w:t>
            </w:r>
          </w:p>
          <w:p w14:paraId="450EAE02" w14:textId="77777777" w:rsidR="0033659A" w:rsidRPr="00CF21AE" w:rsidRDefault="0033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spacing w:line="240" w:lineRule="auto"/>
              <w:jc w:val="both"/>
              <w:rPr>
                <w:rFonts w:eastAsia="Arial Narrow"/>
                <w:sz w:val="20"/>
                <w:szCs w:val="20"/>
              </w:rPr>
            </w:pPr>
          </w:p>
        </w:tc>
      </w:tr>
    </w:tbl>
    <w:p w14:paraId="42425E18" w14:textId="77777777" w:rsidR="0033659A" w:rsidRDefault="0033659A"/>
    <w:sectPr w:rsidR="0033659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20C12"/>
    <w:multiLevelType w:val="hybridMultilevel"/>
    <w:tmpl w:val="9378F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6947"/>
    <w:multiLevelType w:val="hybridMultilevel"/>
    <w:tmpl w:val="22CEC0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762FB"/>
    <w:multiLevelType w:val="multilevel"/>
    <w:tmpl w:val="16423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9A"/>
    <w:rsid w:val="0033659A"/>
    <w:rsid w:val="00382B33"/>
    <w:rsid w:val="006969E5"/>
    <w:rsid w:val="007E220C"/>
    <w:rsid w:val="0090144E"/>
    <w:rsid w:val="00B07BC7"/>
    <w:rsid w:val="00CF21AE"/>
    <w:rsid w:val="00E2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97C1"/>
  <w15:docId w15:val="{A7C381BC-B140-46A4-8E0F-E98A9878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49E"/>
  </w:style>
  <w:style w:type="paragraph" w:styleId="Ttulo1">
    <w:name w:val="heading 1"/>
    <w:basedOn w:val="Normal"/>
    <w:link w:val="Ttulo1Car"/>
    <w:uiPriority w:val="9"/>
    <w:qFormat/>
    <w:rsid w:val="00F40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37749E"/>
  </w:style>
  <w:style w:type="character" w:customStyle="1" w:styleId="Ttulo1Car">
    <w:name w:val="Título 1 Car"/>
    <w:basedOn w:val="Fuentedeprrafopredeter"/>
    <w:link w:val="Ttulo1"/>
    <w:uiPriority w:val="9"/>
    <w:rsid w:val="00F40F7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E229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arch.ebscohost.com/login.aspx?direct=true&amp;db=nlebk&amp;AN=1591752&amp;site=ehost-l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arch.ebscohost.com/login.aspx?direct=true&amp;db=nlebk&amp;AN=1591752&amp;site=ehost-l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w730IEEHrfvjY3+tydnxAba1GQ==">AMUW2mU4meS4TFDWCOimiOqxkpNBFc4neroVhk5Pg+zealLblAnlj8cuHIRUELDJfPYptULK26edEeLbdwmg8E6afytoTg+GKKKjTPt055H+T3iTMs6CCrU=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eder second call</cp:lastModifiedBy>
  <cp:revision>7</cp:revision>
  <dcterms:created xsi:type="dcterms:W3CDTF">2021-10-01T21:38:00Z</dcterms:created>
  <dcterms:modified xsi:type="dcterms:W3CDTF">2022-03-01T16:48:00Z</dcterms:modified>
</cp:coreProperties>
</file>